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</w:t>
      </w:r>
      <w:r w:rsidRPr="00BD3CC6">
        <w:t>relativ</w:t>
      </w:r>
      <w:r w:rsidR="00650B7A" w:rsidRPr="00BD3CC6">
        <w:t>o</w:t>
      </w:r>
      <w:r w:rsidRPr="00BD3CC6">
        <w:t xml:space="preserve"> a</w:t>
      </w:r>
      <w:r w:rsidR="00687734" w:rsidRPr="00BD3CC6">
        <w:t xml:space="preserve"> n. 1</w:t>
      </w:r>
      <w:r w:rsidR="00BD3CC6" w:rsidRPr="00BD3CC6">
        <w:t xml:space="preserve"> esperto</w:t>
      </w:r>
      <w:r w:rsidR="00687734" w:rsidRPr="00BD3CC6">
        <w:t xml:space="preserve"> </w:t>
      </w:r>
      <w:r w:rsidR="00BD3CC6" w:rsidRPr="00BD3CC6">
        <w:t xml:space="preserve">in giornalismo </w:t>
      </w:r>
      <w:r w:rsidR="002F035E">
        <w:t xml:space="preserve">nelle materie del bando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BD3CC6" w:rsidRDefault="00BD3CC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BD3CC6">
        <w:rPr>
          <w:rFonts w:ascii="Times New Roman" w:hAnsi="Times New Roman" w:cs="Times New Roman"/>
          <w:sz w:val="20"/>
          <w:szCs w:val="20"/>
        </w:rPr>
        <w:t>Laurea magistrale se vecchio ordinamento o specialistica se di nuovo ordinamento in materie umanistiche;</w:t>
      </w:r>
    </w:p>
    <w:p w:rsidR="00767EAF" w:rsidRPr="00BD3CC6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D3CC6">
        <w:rPr>
          <w:rFonts w:ascii="Times New Roman" w:hAnsi="Times New Roman" w:cs="Times New Roman"/>
          <w:sz w:val="20"/>
          <w:szCs w:val="20"/>
        </w:rPr>
        <w:t>d</w:t>
      </w:r>
      <w:r w:rsidR="009B16B1" w:rsidRPr="00BD3CC6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BD3CC6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BD3CC6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BD3CC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BD3CC6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 w:rsidRPr="00BD3CC6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BD3CC6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767EAF"/>
    <w:rsid w:val="00944115"/>
    <w:rsid w:val="009734AF"/>
    <w:rsid w:val="009A5A86"/>
    <w:rsid w:val="009B16B1"/>
    <w:rsid w:val="009C54E2"/>
    <w:rsid w:val="00AC71AC"/>
    <w:rsid w:val="00B20590"/>
    <w:rsid w:val="00B9582E"/>
    <w:rsid w:val="00B96196"/>
    <w:rsid w:val="00BD3CC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B45"/>
  <w15:docId w15:val="{13139C3F-0844-455A-93B4-3FE24E2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9</cp:revision>
  <dcterms:created xsi:type="dcterms:W3CDTF">2023-11-21T10:30:00Z</dcterms:created>
  <dcterms:modified xsi:type="dcterms:W3CDTF">2023-12-20T16:07:00Z</dcterms:modified>
</cp:coreProperties>
</file>