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25EC" w14:textId="77777777" w:rsidR="00BE0930" w:rsidRPr="00F741B8" w:rsidRDefault="00BE0930" w:rsidP="003B2D87">
      <w:pPr>
        <w:pStyle w:val="Paragrafoelenco"/>
        <w:adjustRightInd w:val="0"/>
        <w:snapToGrid w:val="0"/>
        <w:spacing w:after="0" w:line="240" w:lineRule="auto"/>
        <w:ind w:left="0"/>
        <w:rPr>
          <w:b/>
          <w:sz w:val="10"/>
          <w:highlight w:val="yellow"/>
        </w:rPr>
      </w:pPr>
    </w:p>
    <w:p w14:paraId="49ED79E5" w14:textId="77777777"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firstRow="1" w:lastRow="1" w:firstColumn="1" w:lastColumn="1" w:noHBand="0" w:noVBand="0"/>
      </w:tblPr>
      <w:tblGrid>
        <w:gridCol w:w="11057"/>
      </w:tblGrid>
      <w:tr w:rsidR="001A538F" w:rsidRPr="00673B84" w14:paraId="41F63026" w14:textId="77777777" w:rsidTr="00484B2F">
        <w:trPr>
          <w:trHeight w:val="255"/>
        </w:trPr>
        <w:tc>
          <w:tcPr>
            <w:tcW w:w="11057" w:type="dxa"/>
            <w:shd w:val="clear" w:color="auto" w:fill="DBE5F1"/>
            <w:vAlign w:val="center"/>
          </w:tcPr>
          <w:p w14:paraId="366A11A5" w14:textId="77777777"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14:paraId="1E33BD69" w14:textId="77777777" w:rsidR="001A538F" w:rsidRPr="00673B84" w:rsidRDefault="001A538F" w:rsidP="00484B2F">
            <w:pPr>
              <w:jc w:val="center"/>
              <w:rPr>
                <w:rFonts w:ascii="Tw Cen MT" w:hAnsi="Tw Cen MT"/>
                <w:i/>
                <w:color w:val="000000"/>
                <w:sz w:val="8"/>
                <w:szCs w:val="8"/>
              </w:rPr>
            </w:pPr>
          </w:p>
        </w:tc>
      </w:tr>
    </w:tbl>
    <w:p w14:paraId="1CA1F4D4" w14:textId="77777777"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14:paraId="0C3A2663" w14:textId="77777777"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14:paraId="2DDF4E60" w14:textId="77777777"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14:paraId="6ACE8B5E" w14:textId="77777777" w:rsidR="00D20205" w:rsidRPr="004F47F3" w:rsidRDefault="00D20205" w:rsidP="00D20205">
      <w:pPr>
        <w:rPr>
          <w:i/>
          <w:sz w:val="6"/>
        </w:rPr>
      </w:pPr>
    </w:p>
    <w:p w14:paraId="10C594D4" w14:textId="77777777" w:rsidR="00723AAD" w:rsidRPr="00723AAD" w:rsidRDefault="00723AAD" w:rsidP="00D20205">
      <w:pPr>
        <w:adjustRightInd w:val="0"/>
        <w:rPr>
          <w:rFonts w:ascii="Times New Roman" w:hAnsi="Times New Roman"/>
          <w:sz w:val="12"/>
          <w:szCs w:val="20"/>
        </w:rPr>
      </w:pPr>
    </w:p>
    <w:p w14:paraId="06EB5047"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0C735D4F" w14:textId="77777777" w:rsidR="001A538F" w:rsidRPr="006F125A" w:rsidRDefault="001A538F" w:rsidP="001A538F">
      <w:pPr>
        <w:rPr>
          <w:rFonts w:cstheme="minorHAnsi"/>
        </w:rPr>
      </w:pPr>
    </w:p>
    <w:p w14:paraId="40CF44F0"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6A948F97"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14:paraId="60557CFA" w14:textId="77777777"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14:paraId="4AA87CF4" w14:textId="77777777"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materia assicurativa e comunque saranno trattati unicamente per le finalità istituzionali della scuola, che sono quelle relative all'istruzione ed alla formazione degli alunni e quelle amministrative ad esse strumentali.</w:t>
      </w:r>
    </w:p>
    <w:p w14:paraId="3CCE7954" w14:textId="77777777" w:rsidR="001A538F" w:rsidRPr="006F125A" w:rsidRDefault="001A538F" w:rsidP="001A538F">
      <w:pPr>
        <w:rPr>
          <w:rFonts w:cstheme="minorHAnsi"/>
        </w:rPr>
      </w:pPr>
    </w:p>
    <w:p w14:paraId="58115971" w14:textId="77777777"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14:paraId="2CA11A4B"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14:paraId="3B7A8BB5"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14:paraId="674E7E23" w14:textId="77777777"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14:paraId="4949E752" w14:textId="77777777"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registrazione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 xml:space="preserve">o. Rileverà, inoltre, sempre mediante autocertificazione potenziali situazioni di pericolo da contagio Covid-19 quali la </w:t>
      </w:r>
      <w:r w:rsidRPr="00785480">
        <w:rPr>
          <w:rFonts w:asciiTheme="minorHAnsi" w:hAnsiTheme="minorHAnsi" w:cstheme="minorHAnsi"/>
          <w:sz w:val="22"/>
          <w:szCs w:val="22"/>
        </w:rPr>
        <w:t>provenienza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positivi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14:paraId="333C1021" w14:textId="77777777"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contenimento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14:paraId="22438593"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14:paraId="13682C1A" w14:textId="77777777"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necessari allo svolgimento dell’attività d’impresa, ovvero a consulenti dell’azienda, ove ciò si riveli necessario per ragioni fiscali, amministrative, contrattuali o per esigenze tutelate dalle vigenti normative.</w:t>
      </w:r>
    </w:p>
    <w:p w14:paraId="1E7090CD" w14:textId="77777777" w:rsidR="001A538F" w:rsidRPr="006F125A" w:rsidRDefault="001A538F" w:rsidP="001A538F">
      <w:pPr>
        <w:rPr>
          <w:rFonts w:cstheme="minorHAnsi"/>
        </w:rPr>
      </w:pPr>
      <w:r w:rsidRPr="006F125A">
        <w:rPr>
          <w:rFonts w:cstheme="minorHAnsi"/>
        </w:rPr>
        <w:t xml:space="preserve">I Suoi dati, ovvero i dati di terzi nella sua titolarità, potranno altresì essere comunicati a società esterne, individuate di volta in volta, cui istituzione scolastica affidi l'esecuzione di obblighi derivanti dall’incarico ricevuto alle quali saranno trasmessi i soli dati necessari alle attività loro richieste. </w:t>
      </w:r>
    </w:p>
    <w:p w14:paraId="5F6FDA84" w14:textId="77777777"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14:paraId="611EF62F" w14:textId="77777777"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14:paraId="7BD7490E"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14:paraId="0D1A9214" w14:textId="77777777"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saranno richiesti gli equivalenti livelli di protezione adottati per il trattamento dei dati personali dei propri dipendenti. In ogni caso saranno comunicati i soli dati necessari al perseguimento degli scopi previsti e saranno applicati gli strumenti normativi previsti dal Capo V del GDPR.</w:t>
      </w:r>
    </w:p>
    <w:p w14:paraId="4F62C3A2"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14:paraId="1AF80ACD" w14:textId="77777777"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14:paraId="38C311FF" w14:textId="77777777"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14:paraId="2E962DF8" w14:textId="77777777"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14:paraId="526E3DC3"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14:paraId="6A44444B" w14:textId="77777777"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14:paraId="57FCE502" w14:textId="77777777"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14:paraId="1BEA6FEB"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14:paraId="0BD45D52" w14:textId="77777777"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14:paraId="6D0CC92F"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14:paraId="1E8F0B55" w14:textId="77777777"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rappresentata dal dirigente scolastico.</w:t>
      </w:r>
    </w:p>
    <w:p w14:paraId="70B28E13" w14:textId="77777777" w:rsidR="001A538F" w:rsidRPr="006F125A" w:rsidRDefault="001A538F" w:rsidP="001A538F">
      <w:pPr>
        <w:rPr>
          <w:rFonts w:cstheme="minorHAnsi"/>
        </w:rPr>
      </w:pPr>
      <w:r w:rsidRPr="006F125A">
        <w:rPr>
          <w:rFonts w:cstheme="minorHAnsi"/>
        </w:rPr>
        <w:t xml:space="preserve">Il responsabile della protezione dei dati </w:t>
      </w:r>
      <w:proofErr w:type="gramStart"/>
      <w:r w:rsidRPr="006F125A">
        <w:rPr>
          <w:rFonts w:cstheme="minorHAnsi"/>
        </w:rPr>
        <w:t>è  il</w:t>
      </w:r>
      <w:proofErr w:type="gramEnd"/>
      <w:r w:rsidRPr="006F125A">
        <w:rPr>
          <w:rFonts w:cstheme="minorHAnsi"/>
        </w:rPr>
        <w:t xml:space="preserve"> DPO, del quale si riportano di seguito i riferimenti di contatto.</w:t>
      </w:r>
    </w:p>
    <w:p w14:paraId="0D0152B6"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14:paraId="06CEC180" w14:textId="77777777"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14:paraId="44E1F383" w14:textId="77777777" w:rsidR="001A538F" w:rsidRPr="00D758BF" w:rsidRDefault="001A538F" w:rsidP="001A538F">
      <w:pPr>
        <w:rPr>
          <w:rFonts w:cstheme="minorHAnsi"/>
          <w:color w:val="000000"/>
          <w:sz w:val="10"/>
          <w:szCs w:val="10"/>
          <w:shd w:val="clear" w:color="auto" w:fill="FFFFFF"/>
        </w:rPr>
      </w:pPr>
    </w:p>
    <w:p w14:paraId="2B47C248"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7AF507E3" w14:textId="77777777" w:rsidR="001A538F" w:rsidRPr="00D758BF" w:rsidRDefault="001A538F" w:rsidP="001A538F">
      <w:pPr>
        <w:rPr>
          <w:rFonts w:cstheme="minorHAnsi"/>
          <w:sz w:val="10"/>
          <w:szCs w:val="10"/>
        </w:rPr>
      </w:pPr>
    </w:p>
    <w:p w14:paraId="253C9776"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208B576C" w14:textId="77777777" w:rsidR="00110722" w:rsidRPr="00D758BF" w:rsidRDefault="00110722" w:rsidP="001A538F">
      <w:pPr>
        <w:tabs>
          <w:tab w:val="center" w:pos="6946"/>
        </w:tabs>
        <w:rPr>
          <w:rFonts w:cstheme="minorHAnsi"/>
          <w:color w:val="000000"/>
          <w:sz w:val="10"/>
          <w:szCs w:val="10"/>
          <w:shd w:val="clear" w:color="auto" w:fill="FFFFFF"/>
        </w:rPr>
      </w:pPr>
    </w:p>
    <w:p w14:paraId="1CA57DA3" w14:textId="77777777"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14:paraId="13D1A0EC" w14:textId="77777777" w:rsidR="001A538F" w:rsidRDefault="001A538F" w:rsidP="001A538F">
      <w:pPr>
        <w:tabs>
          <w:tab w:val="center" w:pos="6946"/>
        </w:tabs>
        <w:rPr>
          <w:rFonts w:cstheme="minorHAnsi"/>
          <w:color w:val="000000"/>
          <w:shd w:val="clear" w:color="auto" w:fill="FFFFFF"/>
        </w:rPr>
      </w:pPr>
    </w:p>
    <w:p w14:paraId="6C1734E1" w14:textId="77777777" w:rsidR="001A538F" w:rsidRDefault="001A538F" w:rsidP="001A538F">
      <w:pPr>
        <w:tabs>
          <w:tab w:val="center" w:pos="6946"/>
        </w:tabs>
        <w:rPr>
          <w:rFonts w:cstheme="minorHAnsi"/>
          <w:color w:val="000000"/>
          <w:shd w:val="clear" w:color="auto" w:fill="FFFFFF"/>
        </w:rPr>
      </w:pPr>
    </w:p>
    <w:p w14:paraId="51548FF4" w14:textId="77777777" w:rsidR="001A538F" w:rsidRPr="006F125A" w:rsidRDefault="001A538F" w:rsidP="001A538F">
      <w:pPr>
        <w:jc w:val="right"/>
        <w:rPr>
          <w:rFonts w:cstheme="minorHAnsi"/>
          <w:color w:val="000000"/>
          <w:shd w:val="clear" w:color="auto" w:fill="FFFFFF"/>
        </w:rPr>
      </w:pPr>
    </w:p>
    <w:p w14:paraId="342352FE" w14:textId="77777777"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ecaricati.dpo@pec.it</w:t>
        </w:r>
      </w:hyperlink>
      <w:r>
        <w:t xml:space="preserve"> </w:t>
      </w:r>
      <w:r w:rsidRPr="006F125A">
        <w:rPr>
          <w:rFonts w:cstheme="minorHAnsi"/>
        </w:rPr>
        <w:t>Telefono: 392.0192041</w:t>
      </w:r>
    </w:p>
    <w:p w14:paraId="4A339B76" w14:textId="77777777"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14:paraId="38DFD8C2" w14:textId="77777777"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14:paraId="7E8B4A9D" w14:textId="77777777"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w:t>
      </w:r>
      <w:proofErr w:type="gramStart"/>
      <w:r w:rsidR="001A538F" w:rsidRPr="00127622">
        <w:rPr>
          <w:rFonts w:ascii="Times New Roman" w:hAnsi="Times New Roman"/>
          <w:sz w:val="24"/>
        </w:rPr>
        <w:t>sopra,  presto</w:t>
      </w:r>
      <w:proofErr w:type="gramEnd"/>
      <w:r w:rsidR="001A538F" w:rsidRPr="00127622">
        <w:rPr>
          <w:rFonts w:ascii="Times New Roman" w:hAnsi="Times New Roman"/>
          <w:sz w:val="24"/>
        </w:rPr>
        <w:t xml:space="preserve"> il consenso (barrare)</w:t>
      </w:r>
    </w:p>
    <w:p w14:paraId="40BA5575" w14:textId="77777777"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14:paraId="476D3D0C" w14:textId="77777777"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14:paraId="44CBE381" w14:textId="77777777" w:rsidR="00D758BF" w:rsidRDefault="001C31F1" w:rsidP="00AF2B21">
      <w:pPr>
        <w:outlineLvl w:val="0"/>
        <w:rPr>
          <w:rFonts w:ascii="Times New Roman" w:hAnsi="Times New Roman"/>
          <w:b/>
          <w:sz w:val="24"/>
        </w:rPr>
      </w:pPr>
      <w:r w:rsidRPr="00127622">
        <w:rPr>
          <w:rFonts w:ascii="Times New Roman" w:hAnsi="Times New Roman"/>
          <w:b/>
          <w:sz w:val="24"/>
        </w:rPr>
        <w:t>Luogo ………………………</w:t>
      </w:r>
      <w:proofErr w:type="gramStart"/>
      <w:r w:rsidRPr="00127622">
        <w:rPr>
          <w:rFonts w:ascii="Times New Roman" w:hAnsi="Times New Roman"/>
          <w:b/>
          <w:sz w:val="24"/>
        </w:rPr>
        <w:t>…….</w:t>
      </w:r>
      <w:proofErr w:type="gramEnd"/>
      <w:r w:rsidRPr="00127622">
        <w:rPr>
          <w:rFonts w:ascii="Times New Roman" w:hAnsi="Times New Roman"/>
          <w:b/>
          <w:sz w:val="24"/>
        </w:rPr>
        <w:t>.……… Data ……/……/………</w:t>
      </w:r>
    </w:p>
    <w:p w14:paraId="5CE3A627" w14:textId="77777777"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14:paraId="2469FB4A" w14:textId="77777777" w:rsidR="000317A7" w:rsidRPr="00127622" w:rsidRDefault="000317A7" w:rsidP="00D20205">
      <w:pPr>
        <w:outlineLvl w:val="0"/>
        <w:rPr>
          <w:rFonts w:ascii="Times New Roman" w:hAnsi="Times New Roman"/>
          <w:sz w:val="24"/>
        </w:rPr>
      </w:pPr>
    </w:p>
    <w:p w14:paraId="10DA068D" w14:textId="77777777"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EEAD" w14:textId="77777777" w:rsidR="00A61408" w:rsidRDefault="00A61408">
      <w:r>
        <w:separator/>
      </w:r>
    </w:p>
  </w:endnote>
  <w:endnote w:type="continuationSeparator" w:id="0">
    <w:p w14:paraId="0A5377DE" w14:textId="77777777" w:rsidR="00A61408" w:rsidRDefault="00A6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9AFF" w14:textId="77777777" w:rsidR="00A61408" w:rsidRDefault="00A61408">
      <w:r>
        <w:separator/>
      </w:r>
    </w:p>
  </w:footnote>
  <w:footnote w:type="continuationSeparator" w:id="0">
    <w:p w14:paraId="1383AFBA" w14:textId="77777777" w:rsidR="00A61408" w:rsidRDefault="00A61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BD10253_"/>
        <o:lock v:ext="edit" cropping="t"/>
      </v:shape>
    </w:pict>
  </w:numPicBullet>
  <w:abstractNum w:abstractNumId="0" w15:restartNumberingAfterBreak="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15:restartNumberingAfterBreak="0">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15:restartNumberingAfterBreak="0">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15:restartNumberingAfterBreak="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15:restartNumberingAfterBreak="0">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15:restartNumberingAfterBreak="0">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15:restartNumberingAfterBreak="0">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15:restartNumberingAfterBreak="0">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15:restartNumberingAfterBreak="0">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16cid:durableId="786504595">
    <w:abstractNumId w:val="9"/>
  </w:num>
  <w:num w:numId="2" w16cid:durableId="626084475">
    <w:abstractNumId w:val="22"/>
  </w:num>
  <w:num w:numId="3" w16cid:durableId="887686809">
    <w:abstractNumId w:val="1"/>
  </w:num>
  <w:num w:numId="4" w16cid:durableId="458256798">
    <w:abstractNumId w:val="16"/>
  </w:num>
  <w:num w:numId="5" w16cid:durableId="743987118">
    <w:abstractNumId w:val="11"/>
  </w:num>
  <w:num w:numId="6" w16cid:durableId="1736708127">
    <w:abstractNumId w:val="8"/>
  </w:num>
  <w:num w:numId="7" w16cid:durableId="447506002">
    <w:abstractNumId w:val="24"/>
  </w:num>
  <w:num w:numId="8" w16cid:durableId="984092689">
    <w:abstractNumId w:val="6"/>
  </w:num>
  <w:num w:numId="9" w16cid:durableId="1491023587">
    <w:abstractNumId w:val="0"/>
  </w:num>
  <w:num w:numId="10" w16cid:durableId="310064196">
    <w:abstractNumId w:val="26"/>
  </w:num>
  <w:num w:numId="11" w16cid:durableId="1506096076">
    <w:abstractNumId w:val="27"/>
  </w:num>
  <w:num w:numId="12" w16cid:durableId="2094929693">
    <w:abstractNumId w:val="7"/>
  </w:num>
  <w:num w:numId="13" w16cid:durableId="1502811531">
    <w:abstractNumId w:val="2"/>
  </w:num>
  <w:num w:numId="14" w16cid:durableId="793982937">
    <w:abstractNumId w:val="12"/>
  </w:num>
  <w:num w:numId="15" w16cid:durableId="823550285">
    <w:abstractNumId w:val="3"/>
  </w:num>
  <w:num w:numId="16" w16cid:durableId="2138718374">
    <w:abstractNumId w:val="18"/>
  </w:num>
  <w:num w:numId="17" w16cid:durableId="382562349">
    <w:abstractNumId w:val="19"/>
  </w:num>
  <w:num w:numId="18" w16cid:durableId="1443376627">
    <w:abstractNumId w:val="10"/>
  </w:num>
  <w:num w:numId="19" w16cid:durableId="1655255646">
    <w:abstractNumId w:val="21"/>
  </w:num>
  <w:num w:numId="20" w16cid:durableId="1370497331">
    <w:abstractNumId w:val="17"/>
  </w:num>
  <w:num w:numId="21" w16cid:durableId="642080723">
    <w:abstractNumId w:val="13"/>
  </w:num>
  <w:num w:numId="22" w16cid:durableId="1503546939">
    <w:abstractNumId w:val="14"/>
  </w:num>
  <w:num w:numId="23" w16cid:durableId="1597398106">
    <w:abstractNumId w:val="4"/>
  </w:num>
  <w:num w:numId="24" w16cid:durableId="808786534">
    <w:abstractNumId w:val="15"/>
  </w:num>
  <w:num w:numId="25" w16cid:durableId="1154486827">
    <w:abstractNumId w:val="20"/>
  </w:num>
  <w:num w:numId="26" w16cid:durableId="1325933306">
    <w:abstractNumId w:val="23"/>
  </w:num>
  <w:num w:numId="27" w16cid:durableId="2137406129">
    <w:abstractNumId w:val="5"/>
  </w:num>
  <w:num w:numId="28" w16cid:durableId="20261255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6998"/>
    <w:rsid w:val="00430DE4"/>
    <w:rsid w:val="004310FF"/>
    <w:rsid w:val="0043168B"/>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A23A5"/>
    <w:rsid w:val="007A5069"/>
    <w:rsid w:val="007A5193"/>
    <w:rsid w:val="007A7005"/>
    <w:rsid w:val="007B1999"/>
    <w:rsid w:val="007B45C8"/>
    <w:rsid w:val="007B5E1C"/>
    <w:rsid w:val="007C083A"/>
    <w:rsid w:val="007C1966"/>
    <w:rsid w:val="007C1AF3"/>
    <w:rsid w:val="007C3ADD"/>
    <w:rsid w:val="007C4F03"/>
    <w:rsid w:val="007C6C67"/>
    <w:rsid w:val="007C6EC6"/>
    <w:rsid w:val="007D0B30"/>
    <w:rsid w:val="007D1664"/>
    <w:rsid w:val="007D1A83"/>
    <w:rsid w:val="007D3494"/>
    <w:rsid w:val="007D4607"/>
    <w:rsid w:val="007E354C"/>
    <w:rsid w:val="007E42B0"/>
    <w:rsid w:val="007F0442"/>
    <w:rsid w:val="007F0B81"/>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290E"/>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140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5330"/>
    <w:rsid w:val="00AD60A9"/>
    <w:rsid w:val="00AD637E"/>
    <w:rsid w:val="00AE1203"/>
    <w:rsid w:val="00AE2505"/>
    <w:rsid w:val="00AE25D9"/>
    <w:rsid w:val="00AE3CE4"/>
    <w:rsid w:val="00AE43A2"/>
    <w:rsid w:val="00AE52AD"/>
    <w:rsid w:val="00AE56B7"/>
    <w:rsid w:val="00AE6276"/>
    <w:rsid w:val="00AF1230"/>
    <w:rsid w:val="00AF2B21"/>
    <w:rsid w:val="00AF54FF"/>
    <w:rsid w:val="00B04577"/>
    <w:rsid w:val="00B068B6"/>
    <w:rsid w:val="00B10028"/>
    <w:rsid w:val="00B10ABC"/>
    <w:rsid w:val="00B1126A"/>
    <w:rsid w:val="00B12973"/>
    <w:rsid w:val="00B158D0"/>
    <w:rsid w:val="00B17919"/>
    <w:rsid w:val="00B17D3F"/>
    <w:rsid w:val="00B214CD"/>
    <w:rsid w:val="00B23A86"/>
    <w:rsid w:val="00B23ED7"/>
    <w:rsid w:val="00B31360"/>
    <w:rsid w:val="00B3374D"/>
    <w:rsid w:val="00B345B2"/>
    <w:rsid w:val="00B36E36"/>
    <w:rsid w:val="00B462FE"/>
    <w:rsid w:val="00B509D0"/>
    <w:rsid w:val="00B52A8E"/>
    <w:rsid w:val="00B54FEE"/>
    <w:rsid w:val="00B57CDF"/>
    <w:rsid w:val="00B628C1"/>
    <w:rsid w:val="00B633B3"/>
    <w:rsid w:val="00B63907"/>
    <w:rsid w:val="00B64209"/>
    <w:rsid w:val="00B6575C"/>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706"/>
    <w:rsid w:val="00DB2123"/>
    <w:rsid w:val="00DB6CB8"/>
    <w:rsid w:val="00DC1DA0"/>
    <w:rsid w:val="00DC312D"/>
    <w:rsid w:val="00DC48B4"/>
    <w:rsid w:val="00DC7849"/>
    <w:rsid w:val="00DD00FF"/>
    <w:rsid w:val="00DD535C"/>
    <w:rsid w:val="00DD5926"/>
    <w:rsid w:val="00DD5F68"/>
    <w:rsid w:val="00DD669D"/>
    <w:rsid w:val="00DD68E2"/>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F33D97C"/>
  <w15:docId w15:val="{A14946A8-94AF-47B6-B667-B567B64C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testo">
    <w:name w:val="Body Text"/>
    <w:basedOn w:val="Normale"/>
    <w:link w:val="Corpo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8A7C-6438-4D38-9895-F8E692EF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2</Pages>
  <Words>1316</Words>
  <Characters>8340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9637</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Amministratore</cp:lastModifiedBy>
  <cp:revision>2</cp:revision>
  <cp:lastPrinted>2021-10-17T11:20:00Z</cp:lastPrinted>
  <dcterms:created xsi:type="dcterms:W3CDTF">2024-02-28T11:55:00Z</dcterms:created>
  <dcterms:modified xsi:type="dcterms:W3CDTF">2024-02-28T11:55:00Z</dcterms:modified>
</cp:coreProperties>
</file>