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1B579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36E8720D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4BAC2A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12188C7F" w14:textId="77777777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52D29151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731DBE91" w14:textId="77777777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5724C154" w14:textId="7777777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1988B6" w14:textId="77777777" w:rsidR="00312F27" w:rsidRDefault="00312F27" w:rsidP="001C0C73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69E75C0" w14:textId="77777777" w:rsidR="00336A73" w:rsidRDefault="00336A73" w:rsidP="00336A73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403AB2">
              <w:rPr>
                <w:rFonts w:cstheme="minorHAnsi"/>
                <w:b/>
                <w:bCs/>
                <w:sz w:val="26"/>
                <w:szCs w:val="26"/>
              </w:rPr>
              <w:t>C.U.P.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F0288D">
              <w:rPr>
                <w:rFonts w:cstheme="minorHAnsi"/>
                <w:b/>
                <w:bCs/>
                <w:sz w:val="26"/>
                <w:szCs w:val="26"/>
              </w:rPr>
              <w:t>F44D23001860006</w:t>
            </w:r>
          </w:p>
          <w:p w14:paraId="4818131A" w14:textId="77777777" w:rsidR="0008794B" w:rsidRPr="00225740" w:rsidRDefault="0008794B" w:rsidP="001C0C73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EA1A9CE" w14:textId="67233DFD" w:rsidR="00336A73" w:rsidRPr="00443003" w:rsidRDefault="00752FE9" w:rsidP="00336A73">
            <w:pPr>
              <w:pStyle w:val="Comma"/>
              <w:numPr>
                <w:ilvl w:val="0"/>
                <w:numId w:val="31"/>
              </w:numPr>
              <w:spacing w:after="0"/>
              <w:ind w:left="284"/>
              <w:contextualSpacing w:val="0"/>
              <w:rPr>
                <w:rFonts w:cstheme="minorHAnsi"/>
              </w:rPr>
            </w:pPr>
            <w:r w:rsidRPr="00225740">
              <w:rPr>
                <w:rFonts w:cstheme="minorHAnsi"/>
                <w:b/>
                <w:lang w:bidi="it-IT"/>
              </w:rPr>
              <w:t xml:space="preserve">Procedura </w:t>
            </w:r>
            <w:r w:rsidR="00E00325" w:rsidRPr="00225740">
              <w:rPr>
                <w:rFonts w:cstheme="minorHAnsi"/>
                <w:b/>
                <w:lang w:bidi="it-IT"/>
              </w:rPr>
              <w:t xml:space="preserve">di selezione per il conferimento di </w:t>
            </w:r>
            <w:r w:rsidR="007232A3" w:rsidRPr="00225740">
              <w:rPr>
                <w:rFonts w:cstheme="minorHAnsi"/>
                <w:b/>
                <w:lang w:bidi="it-IT"/>
              </w:rPr>
              <w:t xml:space="preserve">un </w:t>
            </w:r>
            <w:r w:rsidR="00630045" w:rsidRPr="00225740">
              <w:rPr>
                <w:rFonts w:cstheme="minorHAnsi"/>
                <w:b/>
                <w:lang w:bidi="it-IT"/>
              </w:rPr>
              <w:t xml:space="preserve">incarico </w:t>
            </w:r>
            <w:r w:rsidR="00DD72AA" w:rsidRPr="00225740">
              <w:rPr>
                <w:rFonts w:cstheme="minorHAnsi"/>
                <w:b/>
                <w:lang w:bidi="it-IT"/>
              </w:rPr>
              <w:t xml:space="preserve">individuale, avente ad oggetto </w:t>
            </w:r>
            <w:r w:rsidR="00336A73" w:rsidRPr="00F825A9">
              <w:rPr>
                <w:rFonts w:cstheme="minorHAnsi"/>
                <w:b/>
                <w:bCs/>
              </w:rPr>
              <w:t xml:space="preserve"> espert</w:t>
            </w:r>
            <w:r w:rsidR="00066076">
              <w:rPr>
                <w:rFonts w:cstheme="minorHAnsi"/>
                <w:b/>
                <w:bCs/>
              </w:rPr>
              <w:t>o</w:t>
            </w:r>
            <w:r w:rsidR="00336A73" w:rsidRPr="00F825A9">
              <w:rPr>
                <w:rFonts w:cstheme="minorHAnsi"/>
                <w:b/>
                <w:bCs/>
              </w:rPr>
              <w:t xml:space="preserve"> </w:t>
            </w:r>
            <w:r w:rsidR="00336A73">
              <w:rPr>
                <w:rFonts w:cstheme="minorHAnsi"/>
                <w:b/>
                <w:bCs/>
              </w:rPr>
              <w:t>e</w:t>
            </w:r>
            <w:r w:rsidR="00336A73" w:rsidRPr="00F825A9">
              <w:rPr>
                <w:rFonts w:cstheme="minorHAnsi"/>
                <w:b/>
                <w:bCs/>
              </w:rPr>
              <w:t xml:space="preserve">  tutor  per la Linea di Intervento A</w:t>
            </w:r>
            <w:r w:rsidR="00336A73">
              <w:rPr>
                <w:rFonts w:cstheme="minorHAnsi"/>
              </w:rPr>
              <w:t xml:space="preserve"> a valere su PNRR- Competenze STEM e multilinguistiche nelle scuole statali (D.M.65/2023),</w:t>
            </w:r>
            <w:r w:rsidR="00336A73" w:rsidRPr="00443003">
              <w:rPr>
                <w:rFonts w:cstheme="minorHAnsi"/>
              </w:rPr>
              <w:t xml:space="preserve"> </w:t>
            </w:r>
            <w:bookmarkStart w:id="1" w:name="_Hlk96678173"/>
            <w:r w:rsidR="00336A73" w:rsidRPr="00443003">
              <w:rPr>
                <w:rFonts w:cstheme="minorHAnsi"/>
                <w:iCs/>
              </w:rPr>
              <w:t>per la realizzazione</w:t>
            </w:r>
            <w:r w:rsidR="00336A73" w:rsidRPr="00443003">
              <w:rPr>
                <w:rFonts w:cstheme="minorHAnsi"/>
              </w:rPr>
              <w:t xml:space="preserve"> di </w:t>
            </w:r>
            <w:bookmarkEnd w:id="1"/>
            <w:r w:rsidR="00336A73">
              <w:rPr>
                <w:rFonts w:cstheme="minorHAnsi"/>
              </w:rPr>
              <w:t>p</w:t>
            </w:r>
            <w:r w:rsidR="00336A73" w:rsidRPr="0079402C">
              <w:t xml:space="preserve">ercorsi </w:t>
            </w:r>
            <w:r w:rsidR="00336A73">
              <w:t>di orientamento e formazione per il potenziamento delle competenze STEM, digitali e di innovazione, finalizzate alla promozione di pari opportunità .</w:t>
            </w:r>
          </w:p>
          <w:p w14:paraId="7AFC2A1C" w14:textId="7777777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0E6C3C8F" w14:textId="77777777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95BF9A3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884CB31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973DCA2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CE417C8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57120D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00568AB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A8D2124" w14:textId="77777777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33D44AF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080C8E9" w14:textId="77777777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17A87C99" w14:textId="77777777" w:rsidR="00336A73" w:rsidRDefault="00336A7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5C0A711" w14:textId="77777777" w:rsidR="00336A73" w:rsidRDefault="00336A73" w:rsidP="00336A73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INTERNO (dipendente IIS Morelli Colao</w:t>
      </w:r>
    </w:p>
    <w:p w14:paraId="3AD5F478" w14:textId="77777777" w:rsidR="00336A73" w:rsidRDefault="00336A73" w:rsidP="00336A73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PLURIME (dipendente di altra istituzione scolastica;</w:t>
      </w:r>
    </w:p>
    <w:p w14:paraId="3D106966" w14:textId="77777777" w:rsidR="00336A73" w:rsidRPr="00336A73" w:rsidRDefault="00336A73" w:rsidP="00336A73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ESTERNI </w:t>
      </w:r>
    </w:p>
    <w:p w14:paraId="39A844AC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75F536E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F104760" w14:textId="77777777" w:rsidR="006D4F89" w:rsidRDefault="00E00325" w:rsidP="00336A73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336A73">
        <w:rPr>
          <w:rFonts w:asciiTheme="minorHAnsi" w:hAnsiTheme="minorHAnsi" w:cstheme="minorHAnsi"/>
          <w:bCs/>
          <w:sz w:val="22"/>
          <w:szCs w:val="22"/>
        </w:rPr>
        <w:t xml:space="preserve"> in oggetto in qualità di:</w:t>
      </w:r>
    </w:p>
    <w:tbl>
      <w:tblPr>
        <w:tblStyle w:val="TableNormal1"/>
        <w:tblW w:w="1034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20"/>
        <w:gridCol w:w="2126"/>
        <w:gridCol w:w="1843"/>
        <w:gridCol w:w="1559"/>
      </w:tblGrid>
      <w:tr w:rsidR="00336A73" w14:paraId="0A1802B4" w14:textId="77777777" w:rsidTr="007D2F7B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E8F125A" w14:textId="77777777" w:rsidR="00336A73" w:rsidRPr="003D24B4" w:rsidRDefault="00336A73" w:rsidP="007D2F7B">
            <w:pPr>
              <w:pStyle w:val="TableParagraph"/>
              <w:spacing w:before="40"/>
              <w:ind w:left="122" w:right="111" w:hanging="2"/>
              <w:jc w:val="both"/>
              <w:rPr>
                <w:b/>
                <w:lang w:val="it-IT"/>
              </w:rPr>
            </w:pPr>
            <w:bookmarkStart w:id="7" w:name="_Hlk158550651"/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1BFF6DD" w14:textId="77777777" w:rsidR="00336A73" w:rsidRPr="006E2EFA" w:rsidRDefault="00336A73" w:rsidP="007D2F7B">
            <w:pPr>
              <w:pStyle w:val="TableParagraph"/>
              <w:ind w:right="300"/>
              <w:jc w:val="both"/>
              <w:rPr>
                <w:b/>
                <w:lang w:val="it-IT"/>
              </w:rPr>
            </w:pPr>
            <w:r w:rsidRPr="006E2EFA">
              <w:rPr>
                <w:b/>
                <w:lang w:val="it-IT"/>
              </w:rPr>
              <w:t>N°</w:t>
            </w:r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>uoli di ESPERTO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C6E52E7" w14:textId="77777777" w:rsidR="00336A73" w:rsidRDefault="00336A73" w:rsidP="007D2F7B">
            <w:pPr>
              <w:pStyle w:val="TableParagraph"/>
              <w:spacing w:before="3"/>
              <w:jc w:val="both"/>
              <w:rPr>
                <w:sz w:val="25"/>
              </w:rPr>
            </w:pPr>
            <w:r>
              <w:rPr>
                <w:b/>
              </w:rPr>
              <w:t>Ore di impegno ESPERTO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1F6F40DC" w14:textId="77777777" w:rsidR="00336A73" w:rsidRDefault="00336A73" w:rsidP="007D2F7B">
            <w:pPr>
              <w:pStyle w:val="TableParagraph"/>
              <w:ind w:right="328"/>
              <w:jc w:val="both"/>
              <w:rPr>
                <w:b/>
              </w:rPr>
            </w:pPr>
            <w:r>
              <w:rPr>
                <w:b/>
              </w:rPr>
              <w:t>Preferenza</w:t>
            </w:r>
          </w:p>
        </w:tc>
      </w:tr>
      <w:tr w:rsidR="00336A73" w14:paraId="1FEF2955" w14:textId="77777777" w:rsidTr="007D2F7B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7181" w14:textId="39FC36AF" w:rsidR="00336A73" w:rsidRDefault="00336A73" w:rsidP="007D2F7B">
            <w:pPr>
              <w:pStyle w:val="TableParagraph"/>
              <w:spacing w:before="25"/>
              <w:ind w:right="579"/>
              <w:jc w:val="both"/>
            </w:pPr>
            <w:r>
              <w:t>Docente nella disciplina  matematica</w:t>
            </w:r>
            <w:r w:rsidR="00066076">
              <w:t xml:space="preserve"> o </w:t>
            </w:r>
            <w:r w:rsidR="00066076">
              <w:t>Docente nella disciplina informatica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51F6" w14:textId="0EC17C78" w:rsidR="00336A73" w:rsidRDefault="00066076" w:rsidP="007D2F7B">
            <w:pPr>
              <w:pStyle w:val="TableParagraph"/>
              <w:spacing w:before="160"/>
              <w:ind w:right="298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F3A8" w14:textId="77777777" w:rsidR="00336A73" w:rsidRDefault="00336A73" w:rsidP="007D2F7B">
            <w:pPr>
              <w:pStyle w:val="TableParagraph"/>
              <w:spacing w:before="160"/>
              <w:ind w:left="338" w:right="328"/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2ABB" w14:textId="77777777" w:rsidR="00336A73" w:rsidRDefault="00336A73" w:rsidP="007D2F7B">
            <w:pPr>
              <w:pStyle w:val="TableParagraph"/>
              <w:spacing w:before="160"/>
              <w:ind w:left="338" w:right="328"/>
              <w:jc w:val="both"/>
            </w:pPr>
          </w:p>
        </w:tc>
      </w:tr>
      <w:bookmarkEnd w:id="7"/>
      <w:tr w:rsidR="00336A73" w14:paraId="61C2A9B0" w14:textId="77777777" w:rsidTr="007D2F7B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E471565" w14:textId="77777777" w:rsidR="00336A73" w:rsidRPr="003D24B4" w:rsidRDefault="00336A73" w:rsidP="007D2F7B">
            <w:pPr>
              <w:pStyle w:val="TableParagraph"/>
              <w:spacing w:before="40"/>
              <w:ind w:left="122" w:right="111" w:hanging="2"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80C8FBE" w14:textId="77777777" w:rsidR="00336A73" w:rsidRPr="006E2EFA" w:rsidRDefault="00336A73" w:rsidP="007D2F7B">
            <w:pPr>
              <w:pStyle w:val="TableParagraph"/>
              <w:ind w:right="300"/>
              <w:jc w:val="both"/>
              <w:rPr>
                <w:b/>
                <w:lang w:val="it-IT"/>
              </w:rPr>
            </w:pPr>
            <w:r w:rsidRPr="006E2EFA">
              <w:rPr>
                <w:b/>
                <w:lang w:val="it-IT"/>
              </w:rPr>
              <w:t>N°</w:t>
            </w:r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>uoli di TUTOR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4F353E1" w14:textId="77777777" w:rsidR="00336A73" w:rsidRDefault="00336A73" w:rsidP="007D2F7B">
            <w:pPr>
              <w:pStyle w:val="TableParagraph"/>
              <w:spacing w:before="3"/>
              <w:jc w:val="both"/>
              <w:rPr>
                <w:sz w:val="25"/>
              </w:rPr>
            </w:pPr>
            <w:r>
              <w:rPr>
                <w:b/>
              </w:rPr>
              <w:t>Ore di impegno TUTOR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55E588EC" w14:textId="77777777" w:rsidR="00336A73" w:rsidRDefault="00336A73" w:rsidP="007D2F7B">
            <w:pPr>
              <w:pStyle w:val="TableParagraph"/>
              <w:ind w:right="328"/>
              <w:jc w:val="both"/>
              <w:rPr>
                <w:b/>
              </w:rPr>
            </w:pPr>
            <w:r>
              <w:rPr>
                <w:b/>
              </w:rPr>
              <w:t>Preferenza</w:t>
            </w:r>
          </w:p>
        </w:tc>
      </w:tr>
      <w:tr w:rsidR="00336A73" w14:paraId="4290EC9D" w14:textId="77777777" w:rsidTr="007D2F7B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AA9F" w14:textId="13CE9D62" w:rsidR="00336A73" w:rsidRDefault="00336A73" w:rsidP="007D2F7B">
            <w:pPr>
              <w:pStyle w:val="TableParagraph"/>
              <w:spacing w:before="25"/>
              <w:ind w:right="579"/>
              <w:jc w:val="both"/>
            </w:pPr>
            <w:r>
              <w:t>Percorso formativo di matematica</w:t>
            </w:r>
            <w:r w:rsidR="00066076">
              <w:t xml:space="preserve"> </w:t>
            </w:r>
            <w:r w:rsidR="00066076">
              <w:t>o Docente nella disciplina informatica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3588" w14:textId="747A80A8" w:rsidR="00336A73" w:rsidRDefault="00066076" w:rsidP="007D2F7B">
            <w:pPr>
              <w:pStyle w:val="TableParagraph"/>
              <w:spacing w:before="160"/>
              <w:ind w:left="311" w:right="298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7CD8" w14:textId="77777777" w:rsidR="00336A73" w:rsidRDefault="00336A73" w:rsidP="007D2F7B">
            <w:pPr>
              <w:pStyle w:val="TableParagraph"/>
              <w:spacing w:before="160"/>
              <w:ind w:left="338" w:right="328"/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4D86" w14:textId="77777777" w:rsidR="00336A73" w:rsidRDefault="00336A73" w:rsidP="007D2F7B">
            <w:pPr>
              <w:pStyle w:val="TableParagraph"/>
              <w:spacing w:before="160"/>
              <w:ind w:left="338" w:right="328"/>
              <w:jc w:val="both"/>
            </w:pPr>
          </w:p>
        </w:tc>
      </w:tr>
    </w:tbl>
    <w:p w14:paraId="74777238" w14:textId="77777777" w:rsidR="00336A73" w:rsidRPr="00225740" w:rsidRDefault="00336A73" w:rsidP="00336A73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565CD20" w14:textId="77777777" w:rsidR="00630045" w:rsidRPr="00225740" w:rsidRDefault="00630045" w:rsidP="00336A73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D7B04FD" w14:textId="77777777" w:rsidR="00630045" w:rsidRPr="00225740" w:rsidRDefault="00630045" w:rsidP="00336A73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037B38E1" w14:textId="77777777" w:rsidR="00630045" w:rsidRPr="00225740" w:rsidRDefault="00AC1CA5" w:rsidP="00336A7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2941B07C" w14:textId="77777777" w:rsidR="00630045" w:rsidRPr="00225740" w:rsidRDefault="00630045" w:rsidP="00336A7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581C46FC" w14:textId="77777777" w:rsidR="00630045" w:rsidRPr="00225740" w:rsidRDefault="00630045" w:rsidP="00336A7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4FDC0564" w14:textId="77777777" w:rsidR="00630045" w:rsidRPr="00225740" w:rsidRDefault="00630045" w:rsidP="00336A7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46C7B0FC" w14:textId="77777777" w:rsidR="00630045" w:rsidRPr="00225740" w:rsidRDefault="00630045" w:rsidP="00336A73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75DD7D59" w14:textId="77777777" w:rsidR="003F0FD7" w:rsidRPr="00225740" w:rsidRDefault="00630045" w:rsidP="00336A7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4D1EBC50" w14:textId="77777777" w:rsidR="00630045" w:rsidRPr="00225740" w:rsidRDefault="00630045" w:rsidP="00336A7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2F2B2201" w14:textId="77777777" w:rsidR="007232A3" w:rsidRPr="00225740" w:rsidRDefault="008A022B" w:rsidP="00336A7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24C44B25" w14:textId="77777777" w:rsidR="005547BF" w:rsidRDefault="0000668D" w:rsidP="00336A7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1983888F" w14:textId="77777777" w:rsidR="005547BF" w:rsidRPr="005547BF" w:rsidRDefault="005547BF" w:rsidP="00336A73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61A9FAD" w14:textId="77777777" w:rsidR="007B4D82" w:rsidRDefault="007B4D82" w:rsidP="00336A73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66CA5DD" w14:textId="77777777" w:rsidR="005547BF" w:rsidRPr="005547BF" w:rsidRDefault="005547BF" w:rsidP="00336A73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3123C5FC" w14:textId="77777777" w:rsidR="005547BF" w:rsidRPr="005547BF" w:rsidRDefault="005547BF" w:rsidP="00336A73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, nello specifico, di: </w:t>
      </w:r>
    </w:p>
    <w:p w14:paraId="446F1EF3" w14:textId="77777777"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abbiano la cittadinanza italiana o di uno degli Stati membri dell’Unione europea; </w:t>
      </w:r>
    </w:p>
    <w:p w14:paraId="76033846" w14:textId="77777777"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abbiano il godimento dei diritti civili e politici; </w:t>
      </w:r>
    </w:p>
    <w:p w14:paraId="7492DA20" w14:textId="77777777"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siano stati esclusi dall’elettorato politico attivo;</w:t>
      </w:r>
    </w:p>
    <w:p w14:paraId="40C6F1D7" w14:textId="77777777"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possiedano l’idoneità fisica allo svolgimento delle funzioni cui la presente procedura di selezione si riferisce;</w:t>
      </w:r>
    </w:p>
    <w:p w14:paraId="2B389475" w14:textId="77777777"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non abbiano riportato condanne penali e non siano destinatari di provvedimenti che riguardano l’applicazione di misure di prevenzione, di decisioni civili e di provvedimenti amministrativi iscritti nel casellario giudiziale; </w:t>
      </w:r>
    </w:p>
    <w:p w14:paraId="34A40DB1" w14:textId="77777777"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siano stati destituiti o dispensati dall’impiego presso una Pubblica Amministrazione;</w:t>
      </w:r>
    </w:p>
    <w:p w14:paraId="14AE1A31" w14:textId="77777777"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siano stati dichiarati decaduti o licenziati da un impiego statale;</w:t>
      </w:r>
    </w:p>
    <w:p w14:paraId="762F89F0" w14:textId="77777777"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 trovino in situazione di incompatibilità, ovvero, nel caso in cui sussistano cause di incompatibilità, si impegnano a comunicarle espressamente, al fine di consentire l’adeguata valutazione delle medesime;</w:t>
      </w:r>
    </w:p>
    <w:p w14:paraId="18CBA89D" w14:textId="77777777"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 trovino in situazioni di conflitto di interessi, neanche potenziale, che possano interferire con l’esercizio dell’incarico;</w:t>
      </w:r>
    </w:p>
    <w:p w14:paraId="58103C37" w14:textId="77777777"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  <w:i/>
          <w:iCs/>
        </w:rPr>
        <w:t xml:space="preserve"> </w:t>
      </w:r>
      <w:r w:rsidRPr="00443003">
        <w:rPr>
          <w:rFonts w:cstheme="minorHAnsi"/>
        </w:rPr>
        <w:t>siano in possesso del requisito della particolare e comprovata specializzazione</w:t>
      </w:r>
      <w:r>
        <w:rPr>
          <w:rFonts w:cstheme="minorHAnsi"/>
        </w:rPr>
        <w:t xml:space="preserve"> anche</w:t>
      </w:r>
      <w:r w:rsidRPr="00443003">
        <w:rPr>
          <w:rFonts w:cstheme="minorHAnsi"/>
        </w:rPr>
        <w:t xml:space="preserve"> universitaria strettamente correlata al contenuto della prestazione richiesta</w:t>
      </w:r>
      <w:r>
        <w:rPr>
          <w:rFonts w:cstheme="minorHAnsi"/>
        </w:rPr>
        <w:t>;</w:t>
      </w:r>
    </w:p>
    <w:p w14:paraId="01E2F821" w14:textId="77777777" w:rsidR="00336A73" w:rsidRPr="00F0288D" w:rsidRDefault="00336A73" w:rsidP="00336A73">
      <w:pPr>
        <w:pStyle w:val="Comma"/>
        <w:numPr>
          <w:ilvl w:val="0"/>
          <w:numId w:val="30"/>
        </w:numPr>
        <w:spacing w:after="0"/>
        <w:ind w:left="993" w:hanging="284"/>
        <w:contextualSpacing w:val="0"/>
        <w:rPr>
          <w:rFonts w:cstheme="minorHAnsi"/>
        </w:rPr>
      </w:pPr>
      <w:r>
        <w:rPr>
          <w:rFonts w:cstheme="minorHAnsi"/>
        </w:rPr>
        <w:t>Possiedano gli specifici requisiti richiesti come condizione di ammissibilità, per le figure tutor/esperto  indicati nella tabella di cui all’art 3</w:t>
      </w:r>
    </w:p>
    <w:p w14:paraId="7B55BDE9" w14:textId="77777777" w:rsidR="00336A73" w:rsidRPr="00443003" w:rsidRDefault="00336A73" w:rsidP="00336A73">
      <w:pPr>
        <w:pStyle w:val="Comma"/>
        <w:numPr>
          <w:ilvl w:val="0"/>
          <w:numId w:val="0"/>
        </w:numPr>
        <w:spacing w:after="0"/>
        <w:ind w:left="-76"/>
        <w:contextualSpacing w:val="0"/>
        <w:rPr>
          <w:rFonts w:cstheme="minorHAnsi"/>
        </w:rPr>
      </w:pPr>
      <w:r w:rsidRPr="00443003">
        <w:rPr>
          <w:rFonts w:cstheme="minorHAnsi"/>
        </w:rPr>
        <w:t>Tutti i requisiti per l’ammissione devono essere posseduti e comprovati alla data di scadenza del termine utile per la presentazione delle domande. L’accertamento della mancanza di uno solo dei requisiti prescritti per l’ammissione, sarà motivo di esclusione dalla selezione.</w:t>
      </w:r>
    </w:p>
    <w:p w14:paraId="23638F21" w14:textId="77777777" w:rsidR="00336A73" w:rsidRPr="00443003" w:rsidRDefault="00336A73" w:rsidP="00336A73">
      <w:pPr>
        <w:pStyle w:val="Comma"/>
        <w:numPr>
          <w:ilvl w:val="0"/>
          <w:numId w:val="0"/>
        </w:numPr>
        <w:spacing w:after="0"/>
        <w:ind w:left="-76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I Partecipanti alla selezione attestano il possesso dei sopraelencati requisiti di partecipazione mediante dichiarazione sostitutiva, ai sensi del D.P.R. 445/2000, </w:t>
      </w:r>
      <w:r>
        <w:rPr>
          <w:rFonts w:cstheme="minorHAnsi"/>
        </w:rPr>
        <w:t xml:space="preserve">contenuta nella domanda di partecipazione, </w:t>
      </w:r>
      <w:r w:rsidRPr="00443003">
        <w:rPr>
          <w:rFonts w:cstheme="minorHAnsi"/>
        </w:rPr>
        <w:t>che dovrà essere debitamente sottoscritta.</w:t>
      </w:r>
    </w:p>
    <w:p w14:paraId="3D76BCBB" w14:textId="77777777" w:rsidR="00336A73" w:rsidRPr="00443003" w:rsidRDefault="00336A73" w:rsidP="00336A73">
      <w:pPr>
        <w:pStyle w:val="Comma"/>
        <w:numPr>
          <w:ilvl w:val="0"/>
          <w:numId w:val="0"/>
        </w:numPr>
        <w:spacing w:after="0"/>
        <w:ind w:left="-74"/>
        <w:contextualSpacing w:val="0"/>
        <w:rPr>
          <w:rFonts w:cstheme="minorHAnsi"/>
        </w:rPr>
      </w:pPr>
      <w:r w:rsidRPr="00443003">
        <w:rPr>
          <w:rFonts w:cstheme="minorHAnsi"/>
        </w:rPr>
        <w:t>L’Istituzione scolastica si riserva di effettuare le verifiche circa il possesso dei requisiti di cui al presente articolo.</w:t>
      </w:r>
    </w:p>
    <w:p w14:paraId="0F332050" w14:textId="77777777" w:rsidR="005547BF" w:rsidRPr="005547BF" w:rsidRDefault="005547BF" w:rsidP="00336A73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76B5064" w14:textId="77777777" w:rsidR="00141C77" w:rsidRDefault="00141C77" w:rsidP="00336A73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1556FDE5" w14:textId="77777777" w:rsidTr="00FF5433">
        <w:tc>
          <w:tcPr>
            <w:tcW w:w="4814" w:type="dxa"/>
          </w:tcPr>
          <w:p w14:paraId="2AF7D011" w14:textId="77777777" w:rsidR="00FF5433" w:rsidRDefault="00FF5433" w:rsidP="00336A7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FF5D771" w14:textId="77777777" w:rsidR="00FF5433" w:rsidRDefault="00FF5433" w:rsidP="00336A7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CD35931" w14:textId="77777777" w:rsidTr="00FF5433">
        <w:tc>
          <w:tcPr>
            <w:tcW w:w="4814" w:type="dxa"/>
          </w:tcPr>
          <w:p w14:paraId="4556E6C6" w14:textId="77777777" w:rsidR="00FF5433" w:rsidRDefault="00FF5433" w:rsidP="00FF543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31E016B1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311A549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FB49F" w14:textId="77777777" w:rsidR="008C396B" w:rsidRDefault="008C396B">
      <w:r>
        <w:separator/>
      </w:r>
    </w:p>
  </w:endnote>
  <w:endnote w:type="continuationSeparator" w:id="0">
    <w:p w14:paraId="66A30405" w14:textId="77777777" w:rsidR="008C396B" w:rsidRDefault="008C396B">
      <w:r>
        <w:continuationSeparator/>
      </w:r>
    </w:p>
  </w:endnote>
  <w:endnote w:type="continuationNotice" w:id="1">
    <w:p w14:paraId="5FE13626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011A3F58" w14:textId="2E724F61" w:rsidR="008860A9" w:rsidRPr="00C16B99" w:rsidRDefault="00066076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76E6D827" wp14:editId="751E821C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362705863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17342299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7869474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5556988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468973002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B4F49C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1F3123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1F3123" w:rsidRPr="00C16B99">
          <w:rPr>
            <w:sz w:val="16"/>
          </w:rPr>
          <w:fldChar w:fldCharType="separate"/>
        </w:r>
        <w:r w:rsidR="007059AB">
          <w:rPr>
            <w:noProof/>
            <w:sz w:val="16"/>
          </w:rPr>
          <w:t>3</w:t>
        </w:r>
        <w:r w:rsidR="001F3123" w:rsidRPr="00C16B99">
          <w:rPr>
            <w:sz w:val="16"/>
          </w:rPr>
          <w:fldChar w:fldCharType="end"/>
        </w:r>
      </w:p>
    </w:sdtContent>
  </w:sdt>
  <w:p w14:paraId="66FCC086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30BC52D" w14:textId="1BD01242" w:rsidR="00FC2584" w:rsidRPr="00C16B99" w:rsidRDefault="00066076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5C91577D" wp14:editId="2FBA5EB5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331584902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49402051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200981945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642103672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477084706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6D9BF0A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1F3123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1F3123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1F3123" w:rsidRPr="00FC2584">
          <w:rPr>
            <w:sz w:val="16"/>
          </w:rPr>
          <w:fldChar w:fldCharType="end"/>
        </w:r>
      </w:p>
    </w:sdtContent>
  </w:sdt>
  <w:p w14:paraId="05983481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984EB" w14:textId="77777777" w:rsidR="008C396B" w:rsidRDefault="008C396B">
      <w:r>
        <w:separator/>
      </w:r>
    </w:p>
  </w:footnote>
  <w:footnote w:type="continuationSeparator" w:id="0">
    <w:p w14:paraId="1C474C83" w14:textId="77777777" w:rsidR="008C396B" w:rsidRDefault="008C396B">
      <w:r>
        <w:continuationSeparator/>
      </w:r>
    </w:p>
  </w:footnote>
  <w:footnote w:type="continuationNotice" w:id="1">
    <w:p w14:paraId="4D496D6F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A8251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3BA62548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6FF11C69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1E47D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39473806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0FF479B" wp14:editId="2C6ACD77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18592500" wp14:editId="2EED3184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7C3D02E3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4BA4ADF5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07B274A3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64314284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50D1AFB9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5632E"/>
    <w:multiLevelType w:val="hybridMultilevel"/>
    <w:tmpl w:val="506A5A56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347856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53778925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119875">
    <w:abstractNumId w:val="26"/>
  </w:num>
  <w:num w:numId="4" w16cid:durableId="157431838">
    <w:abstractNumId w:val="25"/>
  </w:num>
  <w:num w:numId="5" w16cid:durableId="1864249668">
    <w:abstractNumId w:val="21"/>
  </w:num>
  <w:num w:numId="6" w16cid:durableId="1235237688">
    <w:abstractNumId w:val="18"/>
  </w:num>
  <w:num w:numId="7" w16cid:durableId="1397169079">
    <w:abstractNumId w:val="19"/>
  </w:num>
  <w:num w:numId="8" w16cid:durableId="1282571842">
    <w:abstractNumId w:val="24"/>
  </w:num>
  <w:num w:numId="9" w16cid:durableId="426537473">
    <w:abstractNumId w:val="3"/>
  </w:num>
  <w:num w:numId="10" w16cid:durableId="483592971">
    <w:abstractNumId w:val="2"/>
  </w:num>
  <w:num w:numId="11" w16cid:durableId="1267544795">
    <w:abstractNumId w:val="1"/>
  </w:num>
  <w:num w:numId="12" w16cid:durableId="284852015">
    <w:abstractNumId w:val="4"/>
  </w:num>
  <w:num w:numId="13" w16cid:durableId="52588885">
    <w:abstractNumId w:val="16"/>
  </w:num>
  <w:num w:numId="14" w16cid:durableId="246621356">
    <w:abstractNumId w:val="20"/>
  </w:num>
  <w:num w:numId="15" w16cid:durableId="1093432706">
    <w:abstractNumId w:val="11"/>
  </w:num>
  <w:num w:numId="16" w16cid:durableId="420948465">
    <w:abstractNumId w:val="9"/>
  </w:num>
  <w:num w:numId="17" w16cid:durableId="1220285429">
    <w:abstractNumId w:val="2"/>
    <w:lvlOverride w:ilvl="0">
      <w:startOverride w:val="1"/>
    </w:lvlOverride>
  </w:num>
  <w:num w:numId="18" w16cid:durableId="1588080807">
    <w:abstractNumId w:val="15"/>
  </w:num>
  <w:num w:numId="19" w16cid:durableId="438525456">
    <w:abstractNumId w:val="30"/>
  </w:num>
  <w:num w:numId="20" w16cid:durableId="1407875791">
    <w:abstractNumId w:val="29"/>
  </w:num>
  <w:num w:numId="21" w16cid:durableId="1559630536">
    <w:abstractNumId w:val="13"/>
  </w:num>
  <w:num w:numId="22" w16cid:durableId="2111507175">
    <w:abstractNumId w:val="8"/>
  </w:num>
  <w:num w:numId="23" w16cid:durableId="2031249337">
    <w:abstractNumId w:val="12"/>
  </w:num>
  <w:num w:numId="24" w16cid:durableId="1453476885">
    <w:abstractNumId w:val="14"/>
  </w:num>
  <w:num w:numId="25" w16cid:durableId="803817494">
    <w:abstractNumId w:val="1"/>
  </w:num>
  <w:num w:numId="26" w16cid:durableId="559560828">
    <w:abstractNumId w:val="5"/>
  </w:num>
  <w:num w:numId="27" w16cid:durableId="2132165861">
    <w:abstractNumId w:val="10"/>
  </w:num>
  <w:num w:numId="28" w16cid:durableId="1273589514">
    <w:abstractNumId w:val="6"/>
  </w:num>
  <w:num w:numId="29" w16cid:durableId="8236676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62055938">
    <w:abstractNumId w:val="17"/>
  </w:num>
  <w:num w:numId="31" w16cid:durableId="2140369881">
    <w:abstractNumId w:val="28"/>
  </w:num>
  <w:num w:numId="32" w16cid:durableId="1794059395">
    <w:abstractNumId w:val="7"/>
  </w:num>
  <w:num w:numId="33" w16cid:durableId="2100562567">
    <w:abstractNumId w:val="23"/>
  </w:num>
  <w:num w:numId="34" w16cid:durableId="1240019165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6076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0C73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123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6A73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59AB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EE2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415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2723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BAC545"/>
  <w15:docId w15:val="{CC3BA530-8008-450B-B7EC-160BD21C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1F3123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1F3123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F3123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F312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1F312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1F3123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1F3123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1F3123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1F3123"/>
    <w:rPr>
      <w:position w:val="-3"/>
    </w:rPr>
  </w:style>
  <w:style w:type="paragraph" w:styleId="Corpotesto">
    <w:name w:val="Body Text"/>
    <w:basedOn w:val="Normale"/>
    <w:link w:val="CorpotestoCarattere"/>
    <w:rsid w:val="001F3123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1F3123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1F3123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Elenconumerato">
    <w:name w:val="Elenco numerato"/>
    <w:basedOn w:val="Paragrafoelenco"/>
    <w:qFormat/>
    <w:rsid w:val="00336A73"/>
    <w:pPr>
      <w:widowControl/>
      <w:numPr>
        <w:numId w:val="34"/>
      </w:numPr>
      <w:adjustRightInd/>
      <w:spacing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36A73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36A73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G40011</dc:creator>
  <cp:lastModifiedBy>G40011</cp:lastModifiedBy>
  <cp:revision>2</cp:revision>
  <dcterms:created xsi:type="dcterms:W3CDTF">2024-10-24T09:20:00Z</dcterms:created>
  <dcterms:modified xsi:type="dcterms:W3CDTF">2024-10-24T09:20:00Z</dcterms:modified>
</cp:coreProperties>
</file>